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701CC9" w14:textId="77777777" w:rsidR="00324A6C" w:rsidRPr="00324A6C" w:rsidRDefault="00324A6C" w:rsidP="00324A6C">
      <w:pPr>
        <w:keepNext/>
        <w:suppressAutoHyphens/>
        <w:spacing w:before="240" w:after="60"/>
        <w:jc w:val="center"/>
        <w:outlineLvl w:val="0"/>
        <w:rPr>
          <w:b/>
          <w:bCs/>
          <w:kern w:val="1"/>
          <w:sz w:val="20"/>
          <w:szCs w:val="20"/>
          <w:lang w:eastAsia="ar-SA"/>
        </w:rPr>
      </w:pPr>
      <w:bookmarkStart w:id="0" w:name="_GoBack"/>
      <w:bookmarkEnd w:id="0"/>
      <w:r w:rsidRPr="00324A6C">
        <w:rPr>
          <w:b/>
          <w:bCs/>
          <w:kern w:val="1"/>
          <w:sz w:val="20"/>
          <w:szCs w:val="20"/>
          <w:lang w:eastAsia="ar-SA"/>
        </w:rPr>
        <w:t>Перечень уставных/идентификационных документов для открытия счета</w:t>
      </w:r>
    </w:p>
    <w:p w14:paraId="180D363F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2FFDECD5" w14:textId="77777777" w:rsidTr="00C67EDF">
        <w:tc>
          <w:tcPr>
            <w:tcW w:w="10080" w:type="dxa"/>
            <w:gridSpan w:val="3"/>
          </w:tcPr>
          <w:p w14:paraId="4DE6BFAA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14:paraId="2853C01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резиденту</w:t>
            </w:r>
          </w:p>
        </w:tc>
      </w:tr>
      <w:tr w:rsidR="00324A6C" w:rsidRPr="00324A6C" w14:paraId="792480E0" w14:textId="77777777" w:rsidTr="00C67EDF">
        <w:tc>
          <w:tcPr>
            <w:tcW w:w="503" w:type="dxa"/>
          </w:tcPr>
          <w:p w14:paraId="3B73681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556E1E57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7C8EC87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0CAD8DC5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203E69E4" w14:textId="77777777" w:rsidTr="00C67EDF">
        <w:tc>
          <w:tcPr>
            <w:tcW w:w="503" w:type="dxa"/>
          </w:tcPr>
          <w:p w14:paraId="08710811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14:paraId="734F1CD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14:paraId="3D1315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3E1E300D" w14:textId="77777777" w:rsidTr="00C67EDF">
        <w:tc>
          <w:tcPr>
            <w:tcW w:w="503" w:type="dxa"/>
          </w:tcPr>
          <w:p w14:paraId="15711C6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14:paraId="2F5B8DA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Свидетельство о постановке на учет в налоговом органе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наличии), СНИЛС (при наличии)</w:t>
            </w:r>
          </w:p>
        </w:tc>
        <w:tc>
          <w:tcPr>
            <w:tcW w:w="3600" w:type="dxa"/>
          </w:tcPr>
          <w:p w14:paraId="66574C7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5ABDCE0B" w14:textId="77777777" w:rsidTr="00C67EDF">
        <w:tc>
          <w:tcPr>
            <w:tcW w:w="503" w:type="dxa"/>
          </w:tcPr>
          <w:p w14:paraId="272637F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5977" w:type="dxa"/>
          </w:tcPr>
          <w:p w14:paraId="003ED9E1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Информация о страховом номере индивидуального лицевого счета застрахованного лица в системе обязательного пенсионного страхования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</w:t>
            </w:r>
          </w:p>
        </w:tc>
        <w:tc>
          <w:tcPr>
            <w:tcW w:w="3600" w:type="dxa"/>
          </w:tcPr>
          <w:p w14:paraId="06392E9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42E40721" w14:textId="77777777" w:rsidTr="00C67EDF">
        <w:tc>
          <w:tcPr>
            <w:tcW w:w="503" w:type="dxa"/>
          </w:tcPr>
          <w:p w14:paraId="3E966D20" w14:textId="77777777" w:rsidR="00324A6C" w:rsidRPr="00324A6C" w:rsidRDefault="00324A6C" w:rsidP="00324A6C">
            <w:pPr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14:paraId="2BE5324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14:paraId="12C5A1F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</w:tbl>
    <w:p w14:paraId="40F25AE0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219378B1" w14:textId="77777777" w:rsidTr="00C67EDF">
        <w:tc>
          <w:tcPr>
            <w:tcW w:w="10080" w:type="dxa"/>
            <w:gridSpan w:val="3"/>
          </w:tcPr>
          <w:p w14:paraId="2C950DB5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14:paraId="6D3B936C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нерезиденту</w:t>
            </w:r>
          </w:p>
        </w:tc>
      </w:tr>
      <w:tr w:rsidR="00324A6C" w:rsidRPr="00324A6C" w14:paraId="4C446793" w14:textId="77777777" w:rsidTr="00C67EDF">
        <w:tc>
          <w:tcPr>
            <w:tcW w:w="503" w:type="dxa"/>
          </w:tcPr>
          <w:p w14:paraId="3189EBDA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1329E3F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491B1F12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3083D30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0431DC18" w14:textId="77777777" w:rsidTr="00C67EDF">
        <w:tc>
          <w:tcPr>
            <w:tcW w:w="503" w:type="dxa"/>
          </w:tcPr>
          <w:p w14:paraId="774641AC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14:paraId="5D526A6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14:paraId="3DC9DD0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51FF953D" w14:textId="77777777" w:rsidTr="00C67EDF">
        <w:tc>
          <w:tcPr>
            <w:tcW w:w="503" w:type="dxa"/>
          </w:tcPr>
          <w:p w14:paraId="07D54A2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14:paraId="1C8B88C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Миграционной карты/визы</w:t>
            </w:r>
          </w:p>
        </w:tc>
        <w:tc>
          <w:tcPr>
            <w:tcW w:w="3600" w:type="dxa"/>
          </w:tcPr>
          <w:p w14:paraId="300BDBE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44775521" w14:textId="77777777" w:rsidTr="00C67EDF">
        <w:tc>
          <w:tcPr>
            <w:tcW w:w="503" w:type="dxa"/>
          </w:tcPr>
          <w:p w14:paraId="550D361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977" w:type="dxa"/>
          </w:tcPr>
          <w:p w14:paraId="76E06CD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право на пребывание (проживания) на территории Российской Федерации.</w:t>
            </w:r>
          </w:p>
        </w:tc>
        <w:tc>
          <w:tcPr>
            <w:tcW w:w="3600" w:type="dxa"/>
          </w:tcPr>
          <w:p w14:paraId="1ABC4A3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36119C17" w14:textId="77777777" w:rsidTr="00C67EDF">
        <w:tc>
          <w:tcPr>
            <w:tcW w:w="503" w:type="dxa"/>
          </w:tcPr>
          <w:p w14:paraId="31099B3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14:paraId="5894911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14:paraId="568E8F0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  <w:tr w:rsidR="00324A6C" w:rsidRPr="00324A6C" w14:paraId="34753A42" w14:textId="77777777" w:rsidTr="00C67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6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000F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14:paraId="1048C4A8" w14:textId="77777777" w:rsidR="00324A6C" w:rsidRPr="00324A6C" w:rsidRDefault="00324A6C" w:rsidP="00324A6C">
      <w:pPr>
        <w:suppressAutoHyphens/>
        <w:jc w:val="both"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33CCE479" w14:textId="77777777" w:rsidTr="00C67EDF">
        <w:tc>
          <w:tcPr>
            <w:tcW w:w="10080" w:type="dxa"/>
            <w:gridSpan w:val="3"/>
          </w:tcPr>
          <w:p w14:paraId="52AD09DE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счета,</w:t>
            </w:r>
          </w:p>
          <w:p w14:paraId="53606343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юридическому лицу – резиденту</w:t>
            </w:r>
          </w:p>
        </w:tc>
      </w:tr>
      <w:tr w:rsidR="00324A6C" w:rsidRPr="00324A6C" w14:paraId="7BC50EFC" w14:textId="77777777" w:rsidTr="00C67EDF">
        <w:tc>
          <w:tcPr>
            <w:tcW w:w="503" w:type="dxa"/>
          </w:tcPr>
          <w:p w14:paraId="5665B55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16EAE470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4C4A4CA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596B130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26AC0E02" w14:textId="77777777" w:rsidTr="00C67EDF">
        <w:tc>
          <w:tcPr>
            <w:tcW w:w="503" w:type="dxa"/>
          </w:tcPr>
          <w:p w14:paraId="51DCE2E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</w:tcPr>
          <w:p w14:paraId="21F91CB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14:paraId="6CCF9B27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73801EFA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14:paraId="153147B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14:paraId="1E9A25A8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 обществ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1AA36B8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</w:tcPr>
          <w:p w14:paraId="0A602D0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3DAA138A" w14:textId="77777777" w:rsidTr="00C67EDF">
        <w:tc>
          <w:tcPr>
            <w:tcW w:w="503" w:type="dxa"/>
          </w:tcPr>
          <w:p w14:paraId="31A2198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</w:tcPr>
          <w:p w14:paraId="32B914E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зарегистрированных изменений и дополнений в учредительные документы (если таковы были).</w:t>
            </w:r>
          </w:p>
        </w:tc>
        <w:tc>
          <w:tcPr>
            <w:tcW w:w="3600" w:type="dxa"/>
          </w:tcPr>
          <w:p w14:paraId="016292E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2DDD0D90" w14:textId="77777777" w:rsidTr="00C67EDF">
        <w:tc>
          <w:tcPr>
            <w:tcW w:w="503" w:type="dxa"/>
          </w:tcPr>
          <w:p w14:paraId="40BC5F6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</w:tcPr>
          <w:p w14:paraId="15A43E7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</w:tcPr>
          <w:p w14:paraId="58FE465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339F17DF" w14:textId="77777777" w:rsidTr="00C67EDF">
        <w:tc>
          <w:tcPr>
            <w:tcW w:w="503" w:type="dxa"/>
          </w:tcPr>
          <w:p w14:paraId="145E094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</w:tcPr>
          <w:p w14:paraId="7695E870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юридических лиц, зарегистрированных до 01.07.2002:</w:t>
            </w:r>
          </w:p>
          <w:p w14:paraId="70030B1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14:paraId="3FCE769C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юридических лиц, зарегистрированных после 01.07.2002:</w:t>
            </w:r>
          </w:p>
          <w:p w14:paraId="6EA90A1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Свидетельства о внесении записи в Единый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</w:tcPr>
          <w:p w14:paraId="65F6441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 экземпляр, удостоверенный нотариально или заверенный органом, выдавшим выписку/юридическим лицом/Банком.</w:t>
            </w:r>
          </w:p>
        </w:tc>
      </w:tr>
      <w:tr w:rsidR="00324A6C" w:rsidRPr="00324A6C" w14:paraId="3C044E11" w14:textId="77777777" w:rsidTr="00C67EDF">
        <w:tc>
          <w:tcPr>
            <w:tcW w:w="503" w:type="dxa"/>
          </w:tcPr>
          <w:p w14:paraId="7963A6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5.</w:t>
            </w:r>
          </w:p>
        </w:tc>
        <w:tc>
          <w:tcPr>
            <w:tcW w:w="5977" w:type="dxa"/>
          </w:tcPr>
          <w:p w14:paraId="7F09539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юридического лица на учет в налоговом органе.</w:t>
            </w:r>
          </w:p>
        </w:tc>
        <w:tc>
          <w:tcPr>
            <w:tcW w:w="3600" w:type="dxa"/>
          </w:tcPr>
          <w:p w14:paraId="23D84CB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0E48D643" w14:textId="77777777" w:rsidTr="00C67EDF">
        <w:tc>
          <w:tcPr>
            <w:tcW w:w="503" w:type="dxa"/>
          </w:tcPr>
          <w:p w14:paraId="0C33BB7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</w:tcPr>
          <w:p w14:paraId="37AC980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</w:tcPr>
          <w:p w14:paraId="73513AC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лицензию/юридическим лицом/Банком. </w:t>
            </w:r>
          </w:p>
        </w:tc>
      </w:tr>
      <w:tr w:rsidR="00324A6C" w:rsidRPr="00324A6C" w14:paraId="6D126B8C" w14:textId="77777777" w:rsidTr="00C67EDF">
        <w:tc>
          <w:tcPr>
            <w:tcW w:w="503" w:type="dxa"/>
          </w:tcPr>
          <w:p w14:paraId="1B50867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</w:tcPr>
          <w:p w14:paraId="7B43003B" w14:textId="3CA1B94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местонахождения).</w:t>
            </w:r>
          </w:p>
        </w:tc>
        <w:tc>
          <w:tcPr>
            <w:tcW w:w="3600" w:type="dxa"/>
          </w:tcPr>
          <w:p w14:paraId="546CCD7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или заверенный Банком*.</w:t>
            </w:r>
          </w:p>
        </w:tc>
      </w:tr>
      <w:tr w:rsidR="00324A6C" w:rsidRPr="00324A6C" w14:paraId="55224AA7" w14:textId="77777777" w:rsidTr="00C67EDF">
        <w:tc>
          <w:tcPr>
            <w:tcW w:w="503" w:type="dxa"/>
          </w:tcPr>
          <w:p w14:paraId="76B4D19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</w:tcPr>
          <w:p w14:paraId="11D9984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</w:tcPr>
          <w:p w14:paraId="63B2959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1AB56FB3" w14:textId="77777777" w:rsidTr="00C67EDF">
        <w:tc>
          <w:tcPr>
            <w:tcW w:w="503" w:type="dxa"/>
          </w:tcPr>
          <w:p w14:paraId="1F96BF5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</w:tcPr>
          <w:p w14:paraId="75380C5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</w:tcPr>
          <w:p w14:paraId="023DDF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7ED3B519" w14:textId="77777777" w:rsidTr="00C67EDF">
        <w:tc>
          <w:tcPr>
            <w:tcW w:w="503" w:type="dxa"/>
          </w:tcPr>
          <w:p w14:paraId="3D8AF33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</w:tcPr>
          <w:p w14:paraId="16A1062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документа, удостоверяющего личность представителя юридического лица. Для иностранных граждан - копии </w:t>
            </w:r>
            <w:hyperlink r:id="rId9" w:history="1">
              <w:r w:rsidRPr="00324A6C">
                <w:rPr>
                  <w:sz w:val="20"/>
                  <w:szCs w:val="20"/>
                  <w:lang w:eastAsia="ar-SA"/>
                </w:rPr>
                <w:t>миграционной карты</w:t>
              </w:r>
            </w:hyperlink>
            <w:r w:rsidRPr="00324A6C">
              <w:rPr>
                <w:sz w:val="20"/>
                <w:szCs w:val="20"/>
                <w:lang w:eastAsia="ar-SA"/>
              </w:rPr>
              <w:t xml:space="preserve">, </w:t>
            </w:r>
            <w:hyperlink r:id="rId10" w:history="1">
              <w:r w:rsidRPr="00324A6C">
                <w:rPr>
                  <w:sz w:val="20"/>
                  <w:szCs w:val="20"/>
                  <w:lang w:eastAsia="ar-SA"/>
                </w:rPr>
                <w:t>документа</w:t>
              </w:r>
            </w:hyperlink>
            <w:r w:rsidRPr="00324A6C">
              <w:rPr>
                <w:sz w:val="20"/>
                <w:szCs w:val="20"/>
                <w:lang w:eastAsia="ar-SA"/>
              </w:rPr>
              <w:t>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</w:tcPr>
          <w:p w14:paraId="3A76E8F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431C5DEC" w14:textId="77777777" w:rsidTr="00C67EDF">
        <w:trPr>
          <w:trHeight w:val="345"/>
        </w:trPr>
        <w:tc>
          <w:tcPr>
            <w:tcW w:w="503" w:type="dxa"/>
          </w:tcPr>
          <w:p w14:paraId="1AD785D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</w:tcPr>
          <w:p w14:paraId="5935F8B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</w:tcPr>
          <w:p w14:paraId="0692A6F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14:paraId="1150F6DD" w14:textId="77777777" w:rsidTr="00C67EDF">
        <w:tc>
          <w:tcPr>
            <w:tcW w:w="503" w:type="dxa"/>
          </w:tcPr>
          <w:p w14:paraId="324BFAC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</w:tcPr>
          <w:p w14:paraId="27E1830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14:paraId="116CADB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2F229363" w14:textId="77777777" w:rsidTr="00C67EDF">
        <w:tc>
          <w:tcPr>
            <w:tcW w:w="503" w:type="dxa"/>
          </w:tcPr>
          <w:p w14:paraId="6A1B244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</w:tcPr>
          <w:p w14:paraId="2E4C514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14:paraId="40D7BAB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3209EC2B" w14:textId="77777777" w:rsidTr="00C67EDF">
        <w:tc>
          <w:tcPr>
            <w:tcW w:w="503" w:type="dxa"/>
          </w:tcPr>
          <w:p w14:paraId="5C7D0A7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</w:tcPr>
          <w:p w14:paraId="440663D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главного бухгалтера/бухгалтера или возложении обязанностей главного бухгалтера на единоличного исполнительного органа юридического лица (в случае, если бухгалтерский работник в штате отсутствует).</w:t>
            </w:r>
          </w:p>
        </w:tc>
        <w:tc>
          <w:tcPr>
            <w:tcW w:w="3600" w:type="dxa"/>
          </w:tcPr>
          <w:p w14:paraId="44314AA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0E2229FF" w14:textId="77777777" w:rsidTr="00C67EDF">
        <w:tc>
          <w:tcPr>
            <w:tcW w:w="503" w:type="dxa"/>
          </w:tcPr>
          <w:p w14:paraId="41B5FEF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</w:tcPr>
          <w:p w14:paraId="7E043A2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документов, удостоверяющих личности лиц, внесенных в карточку с образцами подписей и оттиска печати </w:t>
            </w:r>
          </w:p>
        </w:tc>
        <w:tc>
          <w:tcPr>
            <w:tcW w:w="3600" w:type="dxa"/>
          </w:tcPr>
          <w:p w14:paraId="0337C8E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27B1DC49" w14:textId="77777777" w:rsidTr="00C67EDF">
        <w:tc>
          <w:tcPr>
            <w:tcW w:w="503" w:type="dxa"/>
          </w:tcPr>
          <w:p w14:paraId="4FB1CF5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6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736C13D2" w14:textId="10FD23C4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</w:tcPr>
          <w:p w14:paraId="144149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</w:p>
        </w:tc>
      </w:tr>
      <w:tr w:rsidR="00324A6C" w:rsidRPr="00324A6C" w14:paraId="77A54B35" w14:textId="77777777" w:rsidTr="00C67EDF">
        <w:tc>
          <w:tcPr>
            <w:tcW w:w="503" w:type="dxa"/>
          </w:tcPr>
          <w:p w14:paraId="6D5CA49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7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162377BF" w14:textId="11BB06F8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</w:tcPr>
          <w:p w14:paraId="69B59F1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</w:tr>
      <w:tr w:rsidR="00324A6C" w:rsidRPr="00324A6C" w14:paraId="47668D4D" w14:textId="77777777" w:rsidTr="00C67EDF">
        <w:trPr>
          <w:trHeight w:val="1639"/>
        </w:trPr>
        <w:tc>
          <w:tcPr>
            <w:tcW w:w="503" w:type="dxa"/>
          </w:tcPr>
          <w:p w14:paraId="1B433B4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18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7D44B7A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504569D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филиале/представительстве юридического лица.</w:t>
            </w:r>
          </w:p>
          <w:p w14:paraId="11FB1D2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постановке на учет юридического лица в налоговом органе по месту нахождения филиала/представительства.</w:t>
            </w:r>
          </w:p>
          <w:p w14:paraId="6999264B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филиала/ представительства.</w:t>
            </w:r>
          </w:p>
        </w:tc>
        <w:tc>
          <w:tcPr>
            <w:tcW w:w="3600" w:type="dxa"/>
          </w:tcPr>
          <w:p w14:paraId="335F0B0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14:paraId="6035CD3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</w:t>
            </w:r>
          </w:p>
          <w:p w14:paraId="0B0EF5D4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57F96BA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16A2E06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0186710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</w:t>
            </w:r>
          </w:p>
          <w:p w14:paraId="1DAB158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</w:tbl>
    <w:p w14:paraId="4447A877" w14:textId="77777777" w:rsidR="00324A6C" w:rsidRPr="00324A6C" w:rsidRDefault="00324A6C" w:rsidP="00324A6C">
      <w:pPr>
        <w:suppressAutoHyphens/>
        <w:ind w:firstLine="708"/>
        <w:jc w:val="both"/>
        <w:rPr>
          <w:sz w:val="20"/>
          <w:szCs w:val="20"/>
          <w:lang w:eastAsia="ar-SA"/>
        </w:rPr>
      </w:pPr>
      <w:r w:rsidRPr="00324A6C">
        <w:rPr>
          <w:sz w:val="20"/>
          <w:szCs w:val="20"/>
          <w:lang w:eastAsia="ar-SA"/>
        </w:rPr>
        <w:t xml:space="preserve">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При заверении документов юридическим лицом и (или) Банком в Банк представляются оригиналы документов.  </w:t>
      </w:r>
    </w:p>
    <w:p w14:paraId="0C16A52A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5BCAFE1E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0D9EF135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82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793BFE7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lastRenderedPageBreak/>
              <w:t>юридическому лицу – нерезиденту</w:t>
            </w:r>
          </w:p>
        </w:tc>
      </w:tr>
      <w:tr w:rsidR="00324A6C" w:rsidRPr="00324A6C" w14:paraId="44FA82D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320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lastRenderedPageBreak/>
              <w:t>№ п/п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241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4F4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47528D10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08ADD6E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5EC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D42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A7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4D2E6A38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3F54952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959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9A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1F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7C4006D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7AA2EB5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6BB6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DD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B0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5C967E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1B0290A9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692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FE3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юридического лица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BD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органом, выдавшим свидетельство/юридическим лицом/Банком**.</w:t>
            </w:r>
          </w:p>
        </w:tc>
      </w:tr>
      <w:tr w:rsidR="00324A6C" w:rsidRPr="00324A6C" w14:paraId="6BA60800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D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4F2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53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нотариально* или заверенный органом, выдавшим свидетельство/юридическим лицом/Банком** </w:t>
            </w:r>
          </w:p>
        </w:tc>
      </w:tr>
      <w:tr w:rsidR="00324A6C" w:rsidRPr="00324A6C" w14:paraId="453D3D01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39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6820" w14:textId="39D5D359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1C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Банком.</w:t>
            </w:r>
          </w:p>
        </w:tc>
      </w:tr>
      <w:tr w:rsidR="00324A6C" w:rsidRPr="00324A6C" w14:paraId="00A7328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26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11A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2B4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014DEC5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58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FA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ACD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5C55248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058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3B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юридического лица.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Для иностранных граждан –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5776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34D1CF8B" w14:textId="77777777" w:rsidTr="00C67EDF">
        <w:trPr>
          <w:trHeight w:val="42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470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C3C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C85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553D8986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нотариально*/Банком.</w:t>
            </w:r>
          </w:p>
        </w:tc>
      </w:tr>
      <w:tr w:rsidR="00324A6C" w:rsidRPr="00324A6C" w14:paraId="78DFE52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6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646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D11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68064840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FC0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AA4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4AC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1EF6C70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BEC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B7F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главного бухгалтера/бухгалтера или возложении обязанностей главного бухгалтера на единоличного исполнительного органа юридического лица (в случае, если бухгалтерский работник в штате отсутствует).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C9E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79FFA98E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B62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E91D" w14:textId="4F070AF8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33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юридического лица/ Уполномоченным представителем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юридического лица</w:t>
            </w:r>
          </w:p>
        </w:tc>
      </w:tr>
      <w:tr w:rsidR="00324A6C" w:rsidRPr="00324A6C" w14:paraId="2EDB5BE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A35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636D" w14:textId="1FA21D62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B2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лица.</w:t>
            </w:r>
          </w:p>
        </w:tc>
      </w:tr>
      <w:tr w:rsidR="00324A6C" w:rsidRPr="00324A6C" w14:paraId="21A653D2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F55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2D2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B76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0A9C73B3" w14:textId="77777777" w:rsidTr="00C67EDF">
        <w:trPr>
          <w:trHeight w:val="299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71D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E535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094BE565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Копия Положения о филиале/представительстве юридического лица.</w:t>
            </w:r>
          </w:p>
          <w:p w14:paraId="3FABFD94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442BDED9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   Копия Свидетельства о внесении записи в Сводный государственный реестр филиалов иностранных юридических лиц, аккредитованных на территории РФ/Сводный государственный реестр аккредитованных на территории РФ представительств иностранных юридических лиц. </w:t>
            </w:r>
          </w:p>
          <w:p w14:paraId="6210FAA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406BDD7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Доверенность, выданная руководителю филиала/ представительства.</w:t>
            </w:r>
          </w:p>
          <w:p w14:paraId="051CC693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7C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1C6997A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19EC92C7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нотариально*.</w:t>
            </w:r>
          </w:p>
          <w:p w14:paraId="23C7A85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3D921FD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нотариально* или заверенный органом, выдавшим лицензию/юридическим лицом/Банком.</w:t>
            </w:r>
          </w:p>
          <w:p w14:paraId="29DB8B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668AB4F4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24CE28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нотариально/легализованный – в случае оформления доверенности за границей.</w:t>
            </w:r>
          </w:p>
        </w:tc>
      </w:tr>
      <w:tr w:rsidR="00324A6C" w:rsidRPr="00324A6C" w14:paraId="0EC0B92A" w14:textId="77777777" w:rsidTr="00C67EDF">
        <w:trPr>
          <w:trHeight w:val="2572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554C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апостилированы в соответствии с Гаагской конвенцией 1961 года. </w:t>
            </w:r>
          </w:p>
          <w:p w14:paraId="7A481215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апостиля на документах не требуется (документы в данном случае удостоверяются нотариально), если: </w:t>
            </w:r>
          </w:p>
          <w:p w14:paraId="39EAA8CA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14:paraId="7A5A1C4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14:paraId="6DFBDA42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Документы, составленные полностью или в какой-либо их части на иностранном языке (за исключением документов, удостоверяющих личности физических лиц, выданных компетентными органами иностранных государств, составленных на нескольких языках, включая русский язык), представляются в банк с надлежащим образом заверенным переводом на русский язык.</w:t>
            </w:r>
          </w:p>
          <w:p w14:paraId="71F1099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Документы, выданные компетентными органами иностранных государств, подтверждающие статус юридических лиц - нерезидентов, принимаются банком при условии их легализации в установленном порядке либо без их легализации в случаях, предусмотренных международными договорами Российской Федерации.</w:t>
            </w:r>
          </w:p>
          <w:p w14:paraId="4709CA2F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Требование о представлении в банк документов с надлежащим образом заверенным переводом на русский язык не распространяется на документы, выданные компетентными органами иностранных государств, удостоверяющие личности физических лиц, при условии наличия у физического лица документа, подтверждающего право законного пребывания на территории Российской Федерации (например, въездная виза, миграционная карта).</w:t>
            </w:r>
          </w:p>
          <w:p w14:paraId="5D9E4F4E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 случаях и в порядке, предусмотренных в банковских правилах, должностное лицо банка (иной сотрудник банка), имеющее (имеющий) степень (квалификацию), предусматривающую возможность выполнения функций переводчика по соответствующему иностранному языку (соответствующим иностранным языкам), вправе осуществить для использования в банке перевод на русский язык документов, необходимых для представления в банк в целях открытия банковского счета, счета по вкладу (депозиту), составленных на иностранном языке.</w:t>
            </w:r>
          </w:p>
          <w:p w14:paraId="1D554233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 Перевод должен быть подписан лицом, осуществившим перевод, с указанием его должности или реквизитов документа, удостоверяющего его личность, фамилии, имени, отчества (при наличии) и имеющейся у него степени (квалификации). </w:t>
            </w:r>
          </w:p>
          <w:p w14:paraId="6AD9505A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</w:t>
            </w:r>
          </w:p>
          <w:p w14:paraId="2DEC84E2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При заверении документов юридическим лицом и (или) Банком в Банк представляются оригиналы документов.</w:t>
            </w:r>
          </w:p>
          <w:p w14:paraId="65B29310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***не требуется обязательного открытия расчетных счетов в рублях или счетов в иностранной валюте.</w:t>
            </w:r>
          </w:p>
        </w:tc>
      </w:tr>
    </w:tbl>
    <w:p w14:paraId="128C2666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25A9DBFE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006956F3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0DD37318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5A2D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07456F8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резиденту</w:t>
            </w:r>
          </w:p>
        </w:tc>
      </w:tr>
      <w:tr w:rsidR="00324A6C" w:rsidRPr="00324A6C" w14:paraId="33DE41E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32149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509E8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4C9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672C91B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606B2E18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294B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5FA52B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14:paraId="6A502C20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20B9A8B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14:paraId="0D8AF75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14:paraId="27404DB4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обществ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68F1BE97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9CA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7F464DE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44BD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6EAAB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зарегистрированных изменений и дополнений в учредительные документы.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CAA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5ABF9CB3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7333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E59E7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6B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33AC77B9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B598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D6ED27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до 01.07.2002:</w:t>
            </w:r>
          </w:p>
          <w:p w14:paraId="2E54F23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14:paraId="0BDC39EA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после 01.07.2002:</w:t>
            </w:r>
          </w:p>
          <w:p w14:paraId="1AA6800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07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97CE0F1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9BCA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479D8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кредитной организации на учет в налоговом органе.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75D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59792B2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E78F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032F0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на учет в органы контроля за уплатой страховых взносов (ПФР и ФСС).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4D8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81057F8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89C6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16031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C4F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03EA284D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BC03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D94F14" w14:textId="5B19D0BA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70F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C9FE1DE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8C0A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3A6B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Уведомления о согласовании с территориальным учреждением Банка России руководителя и главного бухгалтера, а также прочих должностных лиц кредитной организацией,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22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1CEC9E3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8EEF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E4917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EE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58D3D115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DB4F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32DA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BE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4CFA56CB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10908D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A5F84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3A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54D99D1B" w14:textId="77777777" w:rsidTr="00C67EDF">
        <w:trPr>
          <w:trHeight w:val="34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D8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0DA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1A8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14:paraId="08008BF1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B6CF14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70C37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Выписка из протокола собрания учредителей/участников об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избрании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F56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 xml:space="preserve">1 экземпляр, заверенный кредитной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организацией.</w:t>
            </w:r>
          </w:p>
        </w:tc>
      </w:tr>
      <w:tr w:rsidR="00324A6C" w:rsidRPr="00324A6C" w14:paraId="03A99F56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5602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45F26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7BD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22BC2173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255C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B0605E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бухгалтера, а также должностных лиц кредитной организации, внесенных в карточку с образцами подписей и оттиска печати и имеющих право на распоряжение денежными средствами, находящимися на счете (в том числе с использованием аналога собственноручной подписи).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EA2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522849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BFF5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604A4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830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69EBB827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4DDD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000E7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Развернутый бухгалтерский баланс по счетам второго порядка и расчет экономических нормативов на последнюю отчетную дату.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1B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подписанный руководителем и главным бухгалтером и заверенный печатью кредитной организации </w:t>
            </w:r>
          </w:p>
          <w:p w14:paraId="080CB0E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(по согласованию с Банком  возможно представление в электронном виде).</w:t>
            </w:r>
          </w:p>
        </w:tc>
      </w:tr>
      <w:tr w:rsidR="00324A6C" w:rsidRPr="00324A6C" w14:paraId="21A9C50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4A46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2312E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FBF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подписанный руководителем и главным бухгалтером и заверенный печатью кредитной организации.</w:t>
            </w:r>
          </w:p>
        </w:tc>
      </w:tr>
      <w:tr w:rsidR="00324A6C" w:rsidRPr="00324A6C" w14:paraId="5873E280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7EA3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12FED" w14:textId="294E03D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58C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3ED25B0F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5388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160EFF" w14:textId="30F5C3F1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2DF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/ Уполномоченным представителем</w:t>
            </w:r>
          </w:p>
        </w:tc>
      </w:tr>
      <w:tr w:rsidR="00324A6C" w:rsidRPr="00324A6C" w14:paraId="4DC56DDD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C31B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0CA04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636CEF3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14:paraId="65214E98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14:paraId="49D0F99B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14:paraId="710487B9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AAE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</w:tbl>
    <w:p w14:paraId="2A14855D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5187E164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FE99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54D02E2A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нерезиденту</w:t>
            </w:r>
          </w:p>
        </w:tc>
      </w:tr>
      <w:tr w:rsidR="00324A6C" w:rsidRPr="00324A6C" w14:paraId="22941B4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4E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C751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5C1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4DCBE81A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1506179C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AA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9B0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0E2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397D3FD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73302728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77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A7D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9D5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2DA7E67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27A43C7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1F6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34E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E87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AA71A2E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3AEE707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6E5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893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кредитной организации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269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</w:tc>
      </w:tr>
      <w:tr w:rsidR="00324A6C" w:rsidRPr="00324A6C" w14:paraId="7AFBFF0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01A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AE9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12B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лицензию.  </w:t>
            </w:r>
          </w:p>
        </w:tc>
      </w:tr>
      <w:tr w:rsidR="00324A6C" w:rsidRPr="00324A6C" w14:paraId="4AFCFE2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A0F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DAF" w14:textId="08694FC8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01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3042F7A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875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1EF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094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0D380435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B6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D2A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685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69F0E5D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26B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76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604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457D652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67E3601D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0DA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BF7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A3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5E06478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1D1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CC0E" w14:textId="5F6ACBEA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00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4A32BB11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3CD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7A6" w14:textId="1F1DC84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E97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3759480E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504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3445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31E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 (по форме Банка), подписанный руководителем и главным бухгалтером и заверенный печатью кредитной организации.</w:t>
            </w:r>
          </w:p>
        </w:tc>
      </w:tr>
      <w:tr w:rsidR="00324A6C" w:rsidRPr="00324A6C" w14:paraId="48E244A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127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F66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7DA6EC6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14:paraId="07C7633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0734FE6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14:paraId="170FB63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50CD3F4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14:paraId="6D02747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1239FC7A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Свидетельства о постановке на учет в органы контроля за уплатой страховых взносов (ПФР и ФСС). </w:t>
            </w:r>
          </w:p>
          <w:p w14:paraId="55979DA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3488C905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7E94901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BDC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07A2E7F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  <w:p w14:paraId="0FAACD8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269C3845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органом, выдавшим лицензию.</w:t>
            </w:r>
          </w:p>
          <w:p w14:paraId="522782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50CD68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  <w:p w14:paraId="7335FE1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962274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458A988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10B427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  <w:p w14:paraId="5802E3D8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01EBA9E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нотариально/легализованный –  в случае оформления доверенности за границей.</w:t>
            </w:r>
          </w:p>
        </w:tc>
      </w:tr>
      <w:tr w:rsidR="00324A6C" w:rsidRPr="00324A6C" w14:paraId="625893B4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BCC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апостилированы в соответствии с Гаагской конвенцией 1961 года. </w:t>
            </w:r>
          </w:p>
          <w:p w14:paraId="4563E88C" w14:textId="77777777" w:rsidR="00324A6C" w:rsidRPr="00324A6C" w:rsidRDefault="00324A6C" w:rsidP="00324A6C">
            <w:pPr>
              <w:suppressAutoHyphens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апостиля на документах не требуется (документы в данном случае удостоверяются нотариально), если: </w:t>
            </w:r>
          </w:p>
          <w:p w14:paraId="24DD1CE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совершены на территории иностранных государств участников Конвенции о правовой помощи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и правовых отношениях по гражданским, семейным и уголовным делам (подписана в Минске 22.01.1993);</w:t>
            </w:r>
          </w:p>
          <w:p w14:paraId="51AB704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14:paraId="39007A17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ab/>
              <w:t xml:space="preserve">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14:paraId="7B2747F0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2CFFC371" w14:textId="77777777" w:rsidR="00324A6C" w:rsidRPr="00324A6C" w:rsidRDefault="00324A6C" w:rsidP="00324A6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AF98643" w14:textId="77777777" w:rsidR="00473787" w:rsidRPr="007D7EDB" w:rsidRDefault="00473787" w:rsidP="001B5D07">
      <w:pPr>
        <w:pStyle w:val="a4"/>
        <w:jc w:val="both"/>
        <w:rPr>
          <w:rStyle w:val="FontStyle33"/>
          <w:rFonts w:ascii="Times New Roman" w:hAnsi="Times New Roman"/>
          <w:sz w:val="20"/>
          <w:szCs w:val="20"/>
        </w:rPr>
      </w:pPr>
    </w:p>
    <w:sectPr w:rsidR="00473787" w:rsidRPr="007D7EDB" w:rsidSect="003F168E">
      <w:headerReference w:type="default" r:id="rId11"/>
      <w:footerReference w:type="default" r:id="rId12"/>
      <w:pgSz w:w="11906" w:h="16838"/>
      <w:pgMar w:top="851" w:right="424" w:bottom="709" w:left="993" w:header="68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21EA7F" w14:textId="77777777" w:rsidR="00103730" w:rsidRDefault="00103730" w:rsidP="003F168E">
      <w:r>
        <w:separator/>
      </w:r>
    </w:p>
  </w:endnote>
  <w:endnote w:type="continuationSeparator" w:id="0">
    <w:p w14:paraId="19E0BE67" w14:textId="77777777" w:rsidR="00103730" w:rsidRDefault="00103730" w:rsidP="003F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117831217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21D4281" w14:textId="6C8D7C80" w:rsidR="003F168E" w:rsidRPr="003F168E" w:rsidRDefault="003F168E">
            <w:pPr>
              <w:pStyle w:val="ad"/>
              <w:jc w:val="right"/>
              <w:rPr>
                <w:sz w:val="20"/>
              </w:rPr>
            </w:pPr>
            <w:r w:rsidRPr="003F168E">
              <w:rPr>
                <w:sz w:val="20"/>
              </w:rPr>
              <w:t xml:space="preserve">Страница </w:t>
            </w:r>
            <w:r w:rsidRPr="003F168E">
              <w:rPr>
                <w:b/>
                <w:bCs/>
                <w:sz w:val="20"/>
              </w:rPr>
              <w:fldChar w:fldCharType="begin"/>
            </w:r>
            <w:r w:rsidRPr="003F168E">
              <w:rPr>
                <w:b/>
                <w:bCs/>
                <w:sz w:val="20"/>
              </w:rPr>
              <w:instrText>PAGE</w:instrText>
            </w:r>
            <w:r w:rsidRPr="003F168E">
              <w:rPr>
                <w:b/>
                <w:bCs/>
                <w:sz w:val="20"/>
              </w:rPr>
              <w:fldChar w:fldCharType="separate"/>
            </w:r>
            <w:r w:rsidR="00D751ED">
              <w:rPr>
                <w:b/>
                <w:bCs/>
                <w:noProof/>
                <w:sz w:val="20"/>
              </w:rPr>
              <w:t>2</w:t>
            </w:r>
            <w:r w:rsidRPr="003F168E">
              <w:rPr>
                <w:b/>
                <w:bCs/>
                <w:sz w:val="20"/>
              </w:rPr>
              <w:fldChar w:fldCharType="end"/>
            </w:r>
            <w:r w:rsidRPr="003F168E">
              <w:rPr>
                <w:sz w:val="20"/>
              </w:rPr>
              <w:t xml:space="preserve"> из </w:t>
            </w:r>
            <w:r w:rsidRPr="003F168E">
              <w:rPr>
                <w:b/>
                <w:bCs/>
                <w:sz w:val="20"/>
              </w:rPr>
              <w:fldChar w:fldCharType="begin"/>
            </w:r>
            <w:r w:rsidRPr="003F168E">
              <w:rPr>
                <w:b/>
                <w:bCs/>
                <w:sz w:val="20"/>
              </w:rPr>
              <w:instrText>NUMPAGES</w:instrText>
            </w:r>
            <w:r w:rsidRPr="003F168E">
              <w:rPr>
                <w:b/>
                <w:bCs/>
                <w:sz w:val="20"/>
              </w:rPr>
              <w:fldChar w:fldCharType="separate"/>
            </w:r>
            <w:r w:rsidR="00D751ED">
              <w:rPr>
                <w:b/>
                <w:bCs/>
                <w:noProof/>
                <w:sz w:val="20"/>
              </w:rPr>
              <w:t>8</w:t>
            </w:r>
            <w:r w:rsidRPr="003F168E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FD9F72B" w14:textId="77777777" w:rsidR="003F168E" w:rsidRPr="003F168E" w:rsidRDefault="003F168E">
    <w:pPr>
      <w:pStyle w:val="ad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F047B" w14:textId="77777777" w:rsidR="00103730" w:rsidRDefault="00103730" w:rsidP="003F168E">
      <w:r>
        <w:separator/>
      </w:r>
    </w:p>
  </w:footnote>
  <w:footnote w:type="continuationSeparator" w:id="0">
    <w:p w14:paraId="4C5B695B" w14:textId="77777777" w:rsidR="00103730" w:rsidRDefault="00103730" w:rsidP="003F1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2D23CD" w14:textId="77777777" w:rsidR="00A55D13" w:rsidRPr="00A55D13" w:rsidRDefault="00A55D13" w:rsidP="00A55D13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55D13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2CC0331" wp14:editId="27A34319">
          <wp:extent cx="1498600" cy="160931"/>
          <wp:effectExtent l="0" t="0" r="635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55D1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4C35AB2" w14:textId="3D51D6D2" w:rsidR="00A55D13" w:rsidRPr="00A55D13" w:rsidRDefault="00A55D13" w:rsidP="00A55D13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</w:p>
  <w:p w14:paraId="657B35CE" w14:textId="77777777" w:rsidR="00A55D13" w:rsidRPr="00A55D13" w:rsidRDefault="00A55D13" w:rsidP="00A55D13">
    <w:pPr>
      <w:pStyle w:val="ab"/>
      <w:jc w:val="right"/>
    </w:pPr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4AEFAD8D" w14:textId="77777777" w:rsidR="003F168E" w:rsidRPr="003F168E" w:rsidRDefault="003F168E" w:rsidP="003F168E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4683CDB"/>
    <w:multiLevelType w:val="hybridMultilevel"/>
    <w:tmpl w:val="D39A6F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4205A02">
      <w:start w:val="1"/>
      <w:numFmt w:val="decimal"/>
      <w:lvlText w:val="%8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09843B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>
    <w:nsid w:val="0B8D50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5E06A42"/>
    <w:multiLevelType w:val="hybridMultilevel"/>
    <w:tmpl w:val="7C46F6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4F217CD"/>
    <w:multiLevelType w:val="hybridMultilevel"/>
    <w:tmpl w:val="5492E0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9DA5DF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29E45D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38A6E05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8B247B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86070D"/>
    <w:multiLevelType w:val="multilevel"/>
    <w:tmpl w:val="57D887B4"/>
    <w:lvl w:ilvl="0">
      <w:start w:val="1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B830AF"/>
    <w:multiLevelType w:val="hybridMultilevel"/>
    <w:tmpl w:val="1BEC7546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44BE6C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>
    <w:nsid w:val="533F68E8"/>
    <w:multiLevelType w:val="hybridMultilevel"/>
    <w:tmpl w:val="FB56B49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6693E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>
    <w:nsid w:val="62A1051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A24B3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0E13F8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>
    <w:nsid w:val="733507BF"/>
    <w:multiLevelType w:val="hybridMultilevel"/>
    <w:tmpl w:val="A85A17D8"/>
    <w:lvl w:ilvl="0" w:tplc="57E6909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2F5F21"/>
    <w:multiLevelType w:val="hybridMultilevel"/>
    <w:tmpl w:val="45A8ABC6"/>
    <w:lvl w:ilvl="0" w:tplc="E9F04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BCF767E"/>
    <w:multiLevelType w:val="hybridMultilevel"/>
    <w:tmpl w:val="438A70BE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17"/>
  </w:num>
  <w:num w:numId="2">
    <w:abstractNumId w:val="12"/>
  </w:num>
  <w:num w:numId="3">
    <w:abstractNumId w:val="6"/>
  </w:num>
  <w:num w:numId="4">
    <w:abstractNumId w:val="14"/>
  </w:num>
  <w:num w:numId="5">
    <w:abstractNumId w:val="2"/>
  </w:num>
  <w:num w:numId="6">
    <w:abstractNumId w:val="16"/>
  </w:num>
  <w:num w:numId="7">
    <w:abstractNumId w:val="9"/>
  </w:num>
  <w:num w:numId="8">
    <w:abstractNumId w:val="8"/>
  </w:num>
  <w:num w:numId="9">
    <w:abstractNumId w:val="7"/>
  </w:num>
  <w:num w:numId="10">
    <w:abstractNumId w:val="3"/>
  </w:num>
  <w:num w:numId="11">
    <w:abstractNumId w:val="20"/>
  </w:num>
  <w:num w:numId="12">
    <w:abstractNumId w:val="1"/>
  </w:num>
  <w:num w:numId="13">
    <w:abstractNumId w:val="19"/>
  </w:num>
  <w:num w:numId="14">
    <w:abstractNumId w:val="15"/>
  </w:num>
  <w:num w:numId="15">
    <w:abstractNumId w:val="10"/>
  </w:num>
  <w:num w:numId="16">
    <w:abstractNumId w:val="5"/>
  </w:num>
  <w:num w:numId="17">
    <w:abstractNumId w:val="13"/>
  </w:num>
  <w:num w:numId="18">
    <w:abstractNumId w:val="4"/>
  </w:num>
  <w:num w:numId="19">
    <w:abstractNumId w:val="11"/>
  </w:num>
  <w:num w:numId="20">
    <w:abstractNumId w:val="18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Камышникова Анна">
    <w15:presenceInfo w15:providerId="Windows Live" w15:userId="3108477ea00683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F"/>
    <w:rsid w:val="00026343"/>
    <w:rsid w:val="00041DC9"/>
    <w:rsid w:val="0004258A"/>
    <w:rsid w:val="000927FF"/>
    <w:rsid w:val="00103730"/>
    <w:rsid w:val="00160F71"/>
    <w:rsid w:val="00166AC2"/>
    <w:rsid w:val="001B4EBF"/>
    <w:rsid w:val="001B5D07"/>
    <w:rsid w:val="002A01A7"/>
    <w:rsid w:val="002B52BD"/>
    <w:rsid w:val="00324A6C"/>
    <w:rsid w:val="00352D7D"/>
    <w:rsid w:val="003F168E"/>
    <w:rsid w:val="004149A6"/>
    <w:rsid w:val="00423784"/>
    <w:rsid w:val="00450948"/>
    <w:rsid w:val="0046403C"/>
    <w:rsid w:val="00473787"/>
    <w:rsid w:val="00485DA3"/>
    <w:rsid w:val="005D22CD"/>
    <w:rsid w:val="006B072C"/>
    <w:rsid w:val="006E78A4"/>
    <w:rsid w:val="00704685"/>
    <w:rsid w:val="00720FD5"/>
    <w:rsid w:val="007A57B4"/>
    <w:rsid w:val="00841572"/>
    <w:rsid w:val="008617A7"/>
    <w:rsid w:val="00887899"/>
    <w:rsid w:val="008B1535"/>
    <w:rsid w:val="00A55D13"/>
    <w:rsid w:val="00A65F10"/>
    <w:rsid w:val="00B66FE0"/>
    <w:rsid w:val="00D10C06"/>
    <w:rsid w:val="00D73E0A"/>
    <w:rsid w:val="00D74C8D"/>
    <w:rsid w:val="00D751ED"/>
    <w:rsid w:val="00DA3375"/>
    <w:rsid w:val="00E45681"/>
    <w:rsid w:val="00E75819"/>
    <w:rsid w:val="00EA7079"/>
    <w:rsid w:val="00F10F22"/>
    <w:rsid w:val="00F5226C"/>
    <w:rsid w:val="00F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4E7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line="343" w:lineRule="exact"/>
      <w:jc w:val="both"/>
    </w:pPr>
    <w:rPr>
      <w:rFonts w:ascii="Garamond" w:hAnsi="Garamond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styleId="a7">
    <w:name w:val="Body Text"/>
    <w:basedOn w:val="a"/>
    <w:link w:val="a8"/>
    <w:rsid w:val="00B66FE0"/>
    <w:pPr>
      <w:autoSpaceDE w:val="0"/>
      <w:autoSpaceDN w:val="0"/>
      <w:adjustRightInd w:val="0"/>
      <w:spacing w:line="240" w:lineRule="atLeast"/>
    </w:pPr>
    <w:rPr>
      <w:rFonts w:ascii="Arial" w:hAnsi="Arial" w:cs="Arial"/>
      <w:b/>
      <w:bCs/>
      <w:color w:val="000000"/>
      <w:sz w:val="20"/>
      <w:szCs w:val="20"/>
    </w:rPr>
  </w:style>
  <w:style w:type="character" w:customStyle="1" w:styleId="a8">
    <w:name w:val="Основной текст Знак"/>
    <w:basedOn w:val="a0"/>
    <w:link w:val="a7"/>
    <w:rsid w:val="00B66FE0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3">
    <w:name w:val="Body Text 3"/>
    <w:basedOn w:val="a"/>
    <w:link w:val="30"/>
    <w:rsid w:val="00B66FE0"/>
    <w:pPr>
      <w:autoSpaceDE w:val="0"/>
      <w:autoSpaceDN w:val="0"/>
      <w:adjustRightInd w:val="0"/>
      <w:spacing w:line="360" w:lineRule="auto"/>
      <w:jc w:val="both"/>
    </w:pPr>
    <w:rPr>
      <w:b/>
      <w:bCs/>
      <w:color w:val="0000FF"/>
    </w:rPr>
  </w:style>
  <w:style w:type="character" w:customStyle="1" w:styleId="30">
    <w:name w:val="Основной текст 3 Знак"/>
    <w:basedOn w:val="a0"/>
    <w:link w:val="3"/>
    <w:rsid w:val="00B66FE0"/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styleId="2">
    <w:name w:val="Body Text 2"/>
    <w:basedOn w:val="a"/>
    <w:link w:val="20"/>
    <w:rsid w:val="00B66FE0"/>
    <w:pPr>
      <w:jc w:val="both"/>
    </w:pPr>
    <w:rPr>
      <w:sz w:val="22"/>
      <w:szCs w:val="20"/>
    </w:rPr>
  </w:style>
  <w:style w:type="character" w:customStyle="1" w:styleId="20">
    <w:name w:val="Основной текст 2 Знак"/>
    <w:basedOn w:val="a0"/>
    <w:link w:val="2"/>
    <w:rsid w:val="00B66FE0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rsid w:val="00B66FE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6F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3F16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F1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F16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F16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line="343" w:lineRule="exact"/>
      <w:jc w:val="both"/>
    </w:pPr>
    <w:rPr>
      <w:rFonts w:ascii="Garamond" w:hAnsi="Garamond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styleId="a7">
    <w:name w:val="Body Text"/>
    <w:basedOn w:val="a"/>
    <w:link w:val="a8"/>
    <w:rsid w:val="00B66FE0"/>
    <w:pPr>
      <w:autoSpaceDE w:val="0"/>
      <w:autoSpaceDN w:val="0"/>
      <w:adjustRightInd w:val="0"/>
      <w:spacing w:line="240" w:lineRule="atLeast"/>
    </w:pPr>
    <w:rPr>
      <w:rFonts w:ascii="Arial" w:hAnsi="Arial" w:cs="Arial"/>
      <w:b/>
      <w:bCs/>
      <w:color w:val="000000"/>
      <w:sz w:val="20"/>
      <w:szCs w:val="20"/>
    </w:rPr>
  </w:style>
  <w:style w:type="character" w:customStyle="1" w:styleId="a8">
    <w:name w:val="Основной текст Знак"/>
    <w:basedOn w:val="a0"/>
    <w:link w:val="a7"/>
    <w:rsid w:val="00B66FE0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3">
    <w:name w:val="Body Text 3"/>
    <w:basedOn w:val="a"/>
    <w:link w:val="30"/>
    <w:rsid w:val="00B66FE0"/>
    <w:pPr>
      <w:autoSpaceDE w:val="0"/>
      <w:autoSpaceDN w:val="0"/>
      <w:adjustRightInd w:val="0"/>
      <w:spacing w:line="360" w:lineRule="auto"/>
      <w:jc w:val="both"/>
    </w:pPr>
    <w:rPr>
      <w:b/>
      <w:bCs/>
      <w:color w:val="0000FF"/>
    </w:rPr>
  </w:style>
  <w:style w:type="character" w:customStyle="1" w:styleId="30">
    <w:name w:val="Основной текст 3 Знак"/>
    <w:basedOn w:val="a0"/>
    <w:link w:val="3"/>
    <w:rsid w:val="00B66FE0"/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styleId="2">
    <w:name w:val="Body Text 2"/>
    <w:basedOn w:val="a"/>
    <w:link w:val="20"/>
    <w:rsid w:val="00B66FE0"/>
    <w:pPr>
      <w:jc w:val="both"/>
    </w:pPr>
    <w:rPr>
      <w:sz w:val="22"/>
      <w:szCs w:val="20"/>
    </w:rPr>
  </w:style>
  <w:style w:type="character" w:customStyle="1" w:styleId="20">
    <w:name w:val="Основной текст 2 Знак"/>
    <w:basedOn w:val="a0"/>
    <w:link w:val="2"/>
    <w:rsid w:val="00B66FE0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rsid w:val="00B66FE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6F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3F16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F1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F16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F16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consultantplus://offline/ref=ACC6C71D1C85EE1E6AD2A2EBC002AD6ABB0EAD92439D85074F29EF5006C50330DD918736F799A1ECa65C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CC6C71D1C85EE1E6AD2A2EBC002AD6ABC0AAB92479FD80D4770E35201CA5C27DAD88B37F799A1aE5CJ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E27AF-02D0-4C77-A034-7B8B3BEA1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3541</Words>
  <Characters>20189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Бовин Егор Борисович</cp:lastModifiedBy>
  <cp:revision>3</cp:revision>
  <dcterms:created xsi:type="dcterms:W3CDTF">2021-02-10T09:27:00Z</dcterms:created>
  <dcterms:modified xsi:type="dcterms:W3CDTF">2021-02-16T08:45:00Z</dcterms:modified>
</cp:coreProperties>
</file>